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C11D" w14:textId="77777777" w:rsidR="009F45A5" w:rsidRDefault="00941D38">
      <w:pPr>
        <w:rPr>
          <w:sz w:val="28"/>
          <w:szCs w:val="28"/>
        </w:rPr>
      </w:pPr>
      <w:r w:rsidRPr="009F45A5">
        <w:rPr>
          <w:b/>
          <w:bCs/>
          <w:sz w:val="28"/>
          <w:szCs w:val="28"/>
        </w:rPr>
        <w:t>Registrační formulář pro dům</w:t>
      </w:r>
      <w:r w:rsidRPr="009F45A5">
        <w:rPr>
          <w:sz w:val="28"/>
          <w:szCs w:val="28"/>
        </w:rPr>
        <w:t xml:space="preserve">: </w:t>
      </w:r>
    </w:p>
    <w:p w14:paraId="09AC64AD" w14:textId="00168A7B" w:rsidR="00606252" w:rsidRPr="009F45A5" w:rsidRDefault="00941D38">
      <w:pPr>
        <w:rPr>
          <w:sz w:val="28"/>
          <w:szCs w:val="28"/>
        </w:rPr>
      </w:pPr>
      <w:r w:rsidRPr="009F45A5">
        <w:rPr>
          <w:sz w:val="28"/>
          <w:szCs w:val="28"/>
        </w:rPr>
        <w:t>…………………………………………………………………………………………</w:t>
      </w:r>
      <w:r w:rsidR="009F45A5">
        <w:rPr>
          <w:sz w:val="28"/>
          <w:szCs w:val="28"/>
        </w:rPr>
        <w:t>…………………….</w:t>
      </w:r>
    </w:p>
    <w:p w14:paraId="51916B92" w14:textId="23D0F32C" w:rsidR="00941D38" w:rsidRDefault="00941D38">
      <w:r>
        <w:t>Byt číslo</w:t>
      </w:r>
      <w:r w:rsidR="001949A6">
        <w:t>:</w:t>
      </w:r>
      <w:r>
        <w:t>……………</w:t>
      </w:r>
    </w:p>
    <w:p w14:paraId="33343EA6" w14:textId="01634014" w:rsidR="00941D38" w:rsidRDefault="00941D38">
      <w:r>
        <w:t>Jméno a příjmení vlastníka</w:t>
      </w:r>
      <w:r w:rsidR="009F45A5">
        <w:t>/ů</w:t>
      </w:r>
      <w:r>
        <w:t>:………………………………………………………………………………………………..</w:t>
      </w:r>
    </w:p>
    <w:p w14:paraId="083FA605" w14:textId="1F28AE14" w:rsidR="00FE16B9" w:rsidRDefault="00FE16B9">
      <w:r>
        <w:t>…………………………………………………………………………………………………………………………………………</w:t>
      </w:r>
      <w:r w:rsidR="009F45A5">
        <w:t>…..</w:t>
      </w:r>
    </w:p>
    <w:p w14:paraId="1D99729B" w14:textId="185BB3EB" w:rsidR="00941D38" w:rsidRDefault="00941D38">
      <w:r>
        <w:t>Trvalé bydliště:……………………………………………………………………………………………………………………</w:t>
      </w:r>
      <w:r w:rsidR="009F45A5">
        <w:t>..</w:t>
      </w:r>
    </w:p>
    <w:p w14:paraId="543CF36E" w14:textId="7AB728B5" w:rsidR="00FE16B9" w:rsidRDefault="00FE16B9">
      <w:r>
        <w:t>…………………………………………………………………………………………………………………………………………</w:t>
      </w:r>
      <w:r w:rsidR="009F45A5">
        <w:t>….</w:t>
      </w:r>
    </w:p>
    <w:p w14:paraId="22B1F547" w14:textId="009C1D23" w:rsidR="00FE16B9" w:rsidRDefault="00FE16B9">
      <w:r>
        <w:t>Společný zástupce: ……………………………………………………………………………………………………………</w:t>
      </w:r>
      <w:r w:rsidR="009F45A5">
        <w:t>…</w:t>
      </w:r>
    </w:p>
    <w:p w14:paraId="5838DA8C" w14:textId="132946DA" w:rsidR="00941D38" w:rsidRPr="00B51718" w:rsidRDefault="00FE16B9" w:rsidP="00720E81">
      <w:pPr>
        <w:spacing w:after="0" w:line="240" w:lineRule="auto"/>
        <w:rPr>
          <w:rFonts w:asciiTheme="majorHAnsi" w:hAnsiTheme="majorHAnsi" w:cstheme="majorHAnsi"/>
          <w:i/>
          <w:iCs/>
        </w:rPr>
      </w:pPr>
      <w:r w:rsidRPr="00B51718">
        <w:rPr>
          <w:rFonts w:asciiTheme="majorHAnsi" w:hAnsiTheme="majorHAnsi" w:cstheme="majorHAnsi"/>
          <w:i/>
          <w:iCs/>
        </w:rPr>
        <w:t>(V případě více spoluvlastníků jednotky či SJM)</w:t>
      </w:r>
    </w:p>
    <w:p w14:paraId="758BEA11" w14:textId="77777777" w:rsidR="00720E81" w:rsidRPr="00720E81" w:rsidRDefault="00720E81" w:rsidP="00720E81">
      <w:pPr>
        <w:spacing w:after="0" w:line="240" w:lineRule="auto"/>
        <w:rPr>
          <w:i/>
          <w:iCs/>
        </w:rPr>
      </w:pPr>
    </w:p>
    <w:p w14:paraId="7D75E811" w14:textId="2EE40E5B" w:rsidR="00FE16B9" w:rsidRDefault="00FE16B9">
      <w:r>
        <w:t>Číslo bankovního účtu</w:t>
      </w:r>
      <w:r w:rsidR="00B51718">
        <w:t xml:space="preserve"> (banka)</w:t>
      </w:r>
      <w:r>
        <w:t>:………………………………………………………………………………………</w:t>
      </w:r>
      <w:r w:rsidR="00B51718">
        <w:t>…….</w:t>
      </w:r>
    </w:p>
    <w:p w14:paraId="2E15189C" w14:textId="45244B03" w:rsidR="00FE16B9" w:rsidRPr="00B51718" w:rsidRDefault="00FE16B9">
      <w:pPr>
        <w:rPr>
          <w:rFonts w:asciiTheme="majorHAnsi" w:hAnsiTheme="majorHAnsi" w:cstheme="majorHAnsi"/>
          <w:i/>
          <w:iCs/>
        </w:rPr>
      </w:pPr>
      <w:r w:rsidRPr="00B51718">
        <w:rPr>
          <w:rFonts w:asciiTheme="majorHAnsi" w:hAnsiTheme="majorHAnsi" w:cstheme="majorHAnsi"/>
          <w:i/>
          <w:iCs/>
        </w:rPr>
        <w:t>(účet, ze kterého budou placeny měsíčn</w:t>
      </w:r>
      <w:r w:rsidR="006A68A4" w:rsidRPr="00B51718">
        <w:rPr>
          <w:rFonts w:asciiTheme="majorHAnsi" w:hAnsiTheme="majorHAnsi" w:cstheme="majorHAnsi"/>
          <w:i/>
          <w:iCs/>
        </w:rPr>
        <w:t>í</w:t>
      </w:r>
      <w:r w:rsidRPr="00B51718">
        <w:rPr>
          <w:rFonts w:asciiTheme="majorHAnsi" w:hAnsiTheme="majorHAnsi" w:cstheme="majorHAnsi"/>
          <w:i/>
          <w:iCs/>
        </w:rPr>
        <w:t xml:space="preserve"> zálohy; pro případné vrácení přeplatku z vyúčtování)</w:t>
      </w:r>
    </w:p>
    <w:p w14:paraId="3CA595C0" w14:textId="45F58020" w:rsidR="00485664" w:rsidRPr="0083046F" w:rsidRDefault="00485664">
      <w:pPr>
        <w:rPr>
          <w:b/>
          <w:bCs/>
          <w:sz w:val="28"/>
          <w:szCs w:val="28"/>
        </w:rPr>
      </w:pPr>
      <w:r w:rsidRPr="0083046F">
        <w:rPr>
          <w:b/>
          <w:bCs/>
          <w:sz w:val="28"/>
          <w:szCs w:val="28"/>
        </w:rPr>
        <w:t>Kontaktní údaje:</w:t>
      </w:r>
    </w:p>
    <w:p w14:paraId="596A1F8A" w14:textId="068496E9" w:rsidR="00941D38" w:rsidRPr="00B51718" w:rsidRDefault="00485664">
      <w:pPr>
        <w:rPr>
          <w:rFonts w:asciiTheme="majorHAnsi" w:hAnsiTheme="majorHAnsi" w:cstheme="majorHAnsi"/>
          <w:i/>
          <w:iCs/>
        </w:rPr>
      </w:pPr>
      <w:r w:rsidRPr="00B51718">
        <w:rPr>
          <w:rFonts w:asciiTheme="majorHAnsi" w:hAnsiTheme="majorHAnsi" w:cstheme="majorHAnsi"/>
        </w:rPr>
        <w:t>(</w:t>
      </w:r>
      <w:r w:rsidR="00D50461" w:rsidRPr="00B51718">
        <w:rPr>
          <w:rFonts w:asciiTheme="majorHAnsi" w:hAnsiTheme="majorHAnsi" w:cstheme="majorHAnsi"/>
          <w:i/>
          <w:iCs/>
        </w:rPr>
        <w:t>pro zaslání předpisů záloh, zaslání ročního vyúčtování služeb, pro výbor SVJ)</w:t>
      </w:r>
    </w:p>
    <w:p w14:paraId="4C05EA2E" w14:textId="2664FBB5" w:rsidR="00D50461" w:rsidRDefault="00FC78A3">
      <w:r>
        <w:t>Jméno a příjmení: …………………………………………………………………………………………………………………..</w:t>
      </w:r>
    </w:p>
    <w:p w14:paraId="05B600A7" w14:textId="21B40B7C" w:rsidR="00FC78A3" w:rsidRDefault="00FC78A3">
      <w:r>
        <w:t>K</w:t>
      </w:r>
      <w:r w:rsidR="00616D4F">
        <w:t>ontaktní email</w:t>
      </w:r>
      <w:r>
        <w:t>:……………………………………………</w:t>
      </w:r>
      <w:r w:rsidR="00616D4F">
        <w:t>……</w:t>
      </w:r>
      <w:r w:rsidR="00720E81">
        <w:t>……………..Datová schránka:…………………………</w:t>
      </w:r>
    </w:p>
    <w:p w14:paraId="5A3F6E8A" w14:textId="0A0766FE" w:rsidR="00FC78A3" w:rsidRDefault="00FC78A3">
      <w:r>
        <w:t>Kontaktní tel./mob. číslo:………………………………………………………………………………………………………..</w:t>
      </w:r>
    </w:p>
    <w:p w14:paraId="74A3F030" w14:textId="3E6DDD56" w:rsidR="00FC78A3" w:rsidRPr="00D50461" w:rsidRDefault="00FC78A3">
      <w:r>
        <w:t>Ko</w:t>
      </w:r>
      <w:r w:rsidR="00720E81">
        <w:t>respondenční adresa</w:t>
      </w:r>
      <w:r>
        <w:t>:………………………………………………………</w:t>
      </w:r>
      <w:r w:rsidR="00720E81">
        <w:t>…………………………………………………</w:t>
      </w:r>
    </w:p>
    <w:p w14:paraId="17B21028" w14:textId="3E9E9111" w:rsidR="00786F01" w:rsidRDefault="004D73E8">
      <w:r>
        <w:t xml:space="preserve">Souhlasím se zasíláním dokumentů emailem:      ANO </w:t>
      </w:r>
      <w:r>
        <w:tab/>
        <w:t xml:space="preserve">           NE</w:t>
      </w:r>
    </w:p>
    <w:p w14:paraId="57E736DB" w14:textId="250F0B02" w:rsidR="00CD1730" w:rsidRDefault="004D73E8">
      <w:pPr>
        <w:rPr>
          <w:b/>
          <w:bCs/>
        </w:rPr>
      </w:pPr>
      <w:r w:rsidRPr="004D73E8">
        <w:rPr>
          <w:b/>
          <w:bCs/>
        </w:rPr>
        <w:t>Nájemníci bytu</w:t>
      </w:r>
    </w:p>
    <w:p w14:paraId="491A98C4" w14:textId="26A39D26" w:rsidR="004D73E8" w:rsidRDefault="004D73E8">
      <w:r>
        <w:t>Jméno a příjmení nájemníků:………………………………………………………………………………………………….</w:t>
      </w:r>
    </w:p>
    <w:p w14:paraId="15F66244" w14:textId="047770DB" w:rsidR="004D73E8" w:rsidRDefault="004D73E8">
      <w:r>
        <w:t>……………………………………………………………………………………………………………………………………………….</w:t>
      </w:r>
    </w:p>
    <w:p w14:paraId="4A54D821" w14:textId="16F1415F" w:rsidR="00B51718" w:rsidRDefault="004D73E8">
      <w:r>
        <w:t xml:space="preserve">Tel./mob. číslo </w:t>
      </w:r>
      <w:r w:rsidR="00B51718">
        <w:t>nájemníka: …………………………………………………………………………………………………….</w:t>
      </w:r>
    </w:p>
    <w:p w14:paraId="402B1D05" w14:textId="545B914A" w:rsidR="00B51718" w:rsidRPr="00B51718" w:rsidRDefault="00B51718">
      <w:pPr>
        <w:rPr>
          <w:rFonts w:asciiTheme="majorHAnsi" w:hAnsiTheme="majorHAnsi" w:cstheme="majorHAnsi"/>
          <w:i/>
          <w:iCs/>
        </w:rPr>
      </w:pPr>
      <w:r w:rsidRPr="00B51718">
        <w:rPr>
          <w:rFonts w:asciiTheme="majorHAnsi" w:hAnsiTheme="majorHAnsi" w:cstheme="majorHAnsi"/>
          <w:i/>
          <w:iCs/>
        </w:rPr>
        <w:t xml:space="preserve">(pro případ havárie) </w:t>
      </w:r>
    </w:p>
    <w:p w14:paraId="790ED031" w14:textId="77777777" w:rsidR="00EC15ED" w:rsidRDefault="00EC15ED"/>
    <w:p w14:paraId="1C34B334" w14:textId="49D7DB8F" w:rsidR="004D73E8" w:rsidRDefault="005A5ED5">
      <w:r>
        <w:lastRenderedPageBreak/>
        <w:t>Počet bydlících osob:……………………………………………………………………………………………………………..</w:t>
      </w:r>
    </w:p>
    <w:p w14:paraId="218FED40" w14:textId="77777777" w:rsidR="00EC15ED" w:rsidRDefault="00EC15ED"/>
    <w:p w14:paraId="015DF601" w14:textId="21F23F69" w:rsidR="0083046F" w:rsidRPr="00B51718" w:rsidRDefault="0083046F" w:rsidP="0083046F">
      <w:pPr>
        <w:rPr>
          <w:i/>
          <w:iCs/>
        </w:rPr>
      </w:pPr>
      <w:r w:rsidRPr="00B51718">
        <w:rPr>
          <w:i/>
          <w:iCs/>
        </w:rPr>
        <w:t>V případ</w:t>
      </w:r>
      <w:r w:rsidR="00B51718">
        <w:rPr>
          <w:i/>
          <w:iCs/>
        </w:rPr>
        <w:t>ě</w:t>
      </w:r>
      <w:r w:rsidRPr="00B51718">
        <w:rPr>
          <w:i/>
          <w:iCs/>
        </w:rPr>
        <w:t xml:space="preserve"> změny údajů</w:t>
      </w:r>
      <w:r w:rsidR="00B51718" w:rsidRPr="00B51718">
        <w:rPr>
          <w:i/>
          <w:iCs/>
        </w:rPr>
        <w:t>:</w:t>
      </w:r>
      <w:r w:rsidRPr="00B51718">
        <w:rPr>
          <w:i/>
          <w:iCs/>
        </w:rPr>
        <w:t xml:space="preserve"> oznám</w:t>
      </w:r>
      <w:r w:rsidR="00EC15ED" w:rsidRPr="00B51718">
        <w:rPr>
          <w:i/>
          <w:iCs/>
        </w:rPr>
        <w:t>it</w:t>
      </w:r>
      <w:r w:rsidRPr="00B51718">
        <w:rPr>
          <w:i/>
          <w:iCs/>
        </w:rPr>
        <w:t xml:space="preserve"> </w:t>
      </w:r>
      <w:r w:rsidR="00B51718" w:rsidRPr="00B51718">
        <w:rPr>
          <w:i/>
          <w:iCs/>
        </w:rPr>
        <w:t xml:space="preserve">nové údaje </w:t>
      </w:r>
      <w:r w:rsidRPr="00B51718">
        <w:rPr>
          <w:i/>
          <w:iCs/>
        </w:rPr>
        <w:t>písemně správci.</w:t>
      </w:r>
    </w:p>
    <w:p w14:paraId="55F512EB" w14:textId="38618C06" w:rsidR="005A5ED5" w:rsidRPr="00CD5714" w:rsidRDefault="005A5ED5">
      <w:pPr>
        <w:rPr>
          <w:i/>
          <w:iCs/>
          <w:u w:val="single"/>
        </w:rPr>
      </w:pPr>
      <w:r w:rsidRPr="00CD5714">
        <w:rPr>
          <w:i/>
          <w:iCs/>
          <w:u w:val="single"/>
        </w:rPr>
        <w:t xml:space="preserve">Souhlasím s poskytnutím </w:t>
      </w:r>
      <w:r w:rsidR="00CD5714" w:rsidRPr="00CD5714">
        <w:rPr>
          <w:i/>
          <w:iCs/>
          <w:u w:val="single"/>
        </w:rPr>
        <w:t xml:space="preserve">výše uvedených </w:t>
      </w:r>
      <w:r w:rsidRPr="00CD5714">
        <w:rPr>
          <w:i/>
          <w:iCs/>
          <w:u w:val="single"/>
        </w:rPr>
        <w:t>údajů</w:t>
      </w:r>
      <w:r w:rsidR="00CD5714" w:rsidRPr="00CD5714">
        <w:rPr>
          <w:i/>
          <w:iCs/>
          <w:u w:val="single"/>
        </w:rPr>
        <w:t xml:space="preserve"> </w:t>
      </w:r>
      <w:r w:rsidR="00EC15ED" w:rsidRPr="00CD5714">
        <w:rPr>
          <w:i/>
          <w:iCs/>
          <w:u w:val="single"/>
        </w:rPr>
        <w:t>pro evidenci</w:t>
      </w:r>
      <w:r w:rsidR="00CD5714" w:rsidRPr="00CD5714">
        <w:rPr>
          <w:i/>
          <w:iCs/>
          <w:u w:val="single"/>
        </w:rPr>
        <w:t xml:space="preserve"> správce</w:t>
      </w:r>
      <w:r w:rsidR="00EC15ED" w:rsidRPr="00CD5714">
        <w:rPr>
          <w:i/>
          <w:iCs/>
          <w:u w:val="single"/>
        </w:rPr>
        <w:t>.</w:t>
      </w:r>
    </w:p>
    <w:p w14:paraId="6327BD74" w14:textId="77777777" w:rsidR="00DD1142" w:rsidRDefault="00DD1142"/>
    <w:p w14:paraId="26BA76B3" w14:textId="71DE773C" w:rsidR="00DD1142" w:rsidRDefault="00DD1142">
      <w:r>
        <w:t>V……………………………………………………   dne…………………………………………………..</w:t>
      </w:r>
    </w:p>
    <w:p w14:paraId="6AF7EB6B" w14:textId="77777777" w:rsidR="0083046F" w:rsidRDefault="0083046F"/>
    <w:p w14:paraId="24334786" w14:textId="0FD813A5" w:rsidR="00DD1142" w:rsidRDefault="00DD1142">
      <w:r>
        <w:t>Podpis vlastníka/ů bytu: ……………………………………………………………….</w:t>
      </w:r>
    </w:p>
    <w:p w14:paraId="27EDB16D" w14:textId="18B22088" w:rsidR="00DD1142" w:rsidRDefault="00DD1142">
      <w:r>
        <w:t>…………………………………………………………………………………………………….</w:t>
      </w:r>
    </w:p>
    <w:p w14:paraId="351912FF" w14:textId="77777777" w:rsidR="000918FB" w:rsidRDefault="000918FB" w:rsidP="00EC15ED"/>
    <w:p w14:paraId="0669F821" w14:textId="77777777" w:rsidR="000918FB" w:rsidRDefault="000918FB" w:rsidP="00EC15ED"/>
    <w:p w14:paraId="7EC341F6" w14:textId="2EDAE2E5" w:rsidR="000918FB" w:rsidRPr="00A25344" w:rsidRDefault="000918FB" w:rsidP="00EC15ED">
      <w:pPr>
        <w:rPr>
          <w:b/>
          <w:bCs/>
          <w:i/>
          <w:iCs/>
        </w:rPr>
      </w:pPr>
      <w:r w:rsidRPr="00A25344">
        <w:rPr>
          <w:b/>
          <w:bCs/>
          <w:i/>
          <w:iCs/>
        </w:rPr>
        <w:t>BYTOVÉ DRUŽSTVO HLINSKO  – správce nemovitostí</w:t>
      </w:r>
    </w:p>
    <w:p w14:paraId="505AFADE" w14:textId="611FAFF5" w:rsidR="000918FB" w:rsidRDefault="000918FB" w:rsidP="00EC15ED">
      <w:r>
        <w:t>Úřední dny:</w:t>
      </w:r>
    </w:p>
    <w:p w14:paraId="0EB0467F" w14:textId="207EE209" w:rsidR="000918FB" w:rsidRDefault="00A25344" w:rsidP="00EC15ED">
      <w:r w:rsidRPr="00A25344">
        <w:rPr>
          <w:noProof/>
        </w:rPr>
        <w:drawing>
          <wp:inline distT="0" distB="0" distL="0" distR="0" wp14:anchorId="3EB23CC6" wp14:editId="56D25909">
            <wp:extent cx="4296375" cy="743054"/>
            <wp:effectExtent l="0" t="0" r="0" b="0"/>
            <wp:docPr id="3273788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788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936D" w14:textId="5EAE97B1" w:rsidR="000918FB" w:rsidRDefault="00D36670">
      <w:r>
        <w:t xml:space="preserve"> </w:t>
      </w:r>
    </w:p>
    <w:p w14:paraId="3FEFECBD" w14:textId="77777777" w:rsidR="000918FB" w:rsidRDefault="000918FB"/>
    <w:p w14:paraId="54FD1182" w14:textId="77777777" w:rsidR="000918FB" w:rsidRPr="0067610C" w:rsidRDefault="000918FB" w:rsidP="000918FB">
      <w:pPr>
        <w:rPr>
          <w:sz w:val="28"/>
          <w:szCs w:val="28"/>
        </w:rPr>
      </w:pPr>
      <w:r w:rsidRPr="0067610C">
        <w:rPr>
          <w:sz w:val="28"/>
          <w:szCs w:val="28"/>
        </w:rPr>
        <w:t xml:space="preserve">Kontakty </w:t>
      </w:r>
      <w:r>
        <w:rPr>
          <w:sz w:val="28"/>
          <w:szCs w:val="28"/>
        </w:rPr>
        <w:t>na SVJ na stránkách Bytového družstva Hlinsko</w:t>
      </w:r>
    </w:p>
    <w:p w14:paraId="0B9581D8" w14:textId="77777777" w:rsidR="000918FB" w:rsidRDefault="00000000" w:rsidP="000918FB">
      <w:pPr>
        <w:rPr>
          <w:b/>
          <w:bCs/>
          <w:sz w:val="28"/>
          <w:szCs w:val="28"/>
          <w:u w:val="single"/>
        </w:rPr>
      </w:pPr>
      <w:hyperlink r:id="rId8" w:history="1">
        <w:r w:rsidR="000918FB" w:rsidRPr="00F66FDF">
          <w:rPr>
            <w:rStyle w:val="Hypertextovodkaz"/>
            <w:b/>
            <w:bCs/>
            <w:sz w:val="28"/>
            <w:szCs w:val="28"/>
          </w:rPr>
          <w:t>www.bdhlinsko.cz</w:t>
        </w:r>
      </w:hyperlink>
    </w:p>
    <w:p w14:paraId="01A2F83D" w14:textId="77777777" w:rsidR="000918FB" w:rsidRDefault="000918FB" w:rsidP="000918FB">
      <w:pPr>
        <w:pStyle w:val="Odstavecseseznamem"/>
        <w:numPr>
          <w:ilvl w:val="0"/>
          <w:numId w:val="2"/>
        </w:numPr>
      </w:pPr>
      <w:r>
        <w:t xml:space="preserve">kontakty </w:t>
      </w:r>
    </w:p>
    <w:p w14:paraId="6419FB8C" w14:textId="77777777" w:rsidR="000918FB" w:rsidRDefault="000918FB" w:rsidP="000918FB">
      <w:pPr>
        <w:pStyle w:val="Odstavecseseznamem"/>
        <w:numPr>
          <w:ilvl w:val="0"/>
          <w:numId w:val="2"/>
        </w:numPr>
      </w:pPr>
      <w:r>
        <w:t>formuláře ke stažení</w:t>
      </w:r>
    </w:p>
    <w:p w14:paraId="4A3653CF" w14:textId="77777777" w:rsidR="00F16146" w:rsidRPr="00F16146" w:rsidRDefault="00F16146" w:rsidP="00F16146"/>
    <w:p w14:paraId="49236985" w14:textId="77777777" w:rsidR="00F16146" w:rsidRDefault="00F16146" w:rsidP="00F16146"/>
    <w:p w14:paraId="3EB869C7" w14:textId="2F5A6B7B" w:rsidR="00F16146" w:rsidRPr="00F16146" w:rsidRDefault="00F16146" w:rsidP="00F16146">
      <w:pPr>
        <w:tabs>
          <w:tab w:val="left" w:pos="2130"/>
        </w:tabs>
      </w:pPr>
      <w:r>
        <w:tab/>
      </w:r>
    </w:p>
    <w:sectPr w:rsidR="00F16146" w:rsidRPr="00F16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E6BE" w14:textId="77777777" w:rsidR="00114F0D" w:rsidRDefault="00114F0D" w:rsidP="0000222B">
      <w:pPr>
        <w:spacing w:after="0" w:line="240" w:lineRule="auto"/>
      </w:pPr>
      <w:r>
        <w:separator/>
      </w:r>
    </w:p>
  </w:endnote>
  <w:endnote w:type="continuationSeparator" w:id="0">
    <w:p w14:paraId="4EFAF6DE" w14:textId="77777777" w:rsidR="00114F0D" w:rsidRDefault="00114F0D" w:rsidP="0000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BDF6" w14:textId="77777777" w:rsidR="0000222B" w:rsidRDefault="000022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F4E2" w14:textId="77777777" w:rsidR="0000222B" w:rsidRDefault="000022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66A8" w14:textId="77777777" w:rsidR="0000222B" w:rsidRDefault="000022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9171C" w14:textId="77777777" w:rsidR="00114F0D" w:rsidRDefault="00114F0D" w:rsidP="0000222B">
      <w:pPr>
        <w:spacing w:after="0" w:line="240" w:lineRule="auto"/>
      </w:pPr>
      <w:r>
        <w:separator/>
      </w:r>
    </w:p>
  </w:footnote>
  <w:footnote w:type="continuationSeparator" w:id="0">
    <w:p w14:paraId="533D6EA8" w14:textId="77777777" w:rsidR="00114F0D" w:rsidRDefault="00114F0D" w:rsidP="0000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7CCC" w14:textId="77777777" w:rsidR="0000222B" w:rsidRDefault="00002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3ABB" w14:textId="77777777" w:rsidR="0000222B" w:rsidRPr="001C2A3D" w:rsidRDefault="0000222B" w:rsidP="0000222B">
    <w:pPr>
      <w:pStyle w:val="Zhlav"/>
      <w:jc w:val="center"/>
      <w:rPr>
        <w:rFonts w:ascii="Britannic Bold" w:hAnsi="Britannic Bold"/>
        <w:b/>
        <w:bCs/>
        <w:color w:val="999999"/>
      </w:rPr>
    </w:pPr>
    <w:r w:rsidRPr="001C2A3D">
      <w:rPr>
        <w:rFonts w:ascii="Britannic Bold" w:hAnsi="Britannic Bold"/>
        <w:b/>
        <w:bCs/>
        <w:color w:val="ACB20C"/>
      </w:rPr>
      <w:t>BYTOVÉ</w:t>
    </w:r>
    <w:r w:rsidRPr="001C2A3D">
      <w:rPr>
        <w:rFonts w:ascii="Britannic Bold" w:hAnsi="Britannic Bold"/>
        <w:b/>
        <w:bCs/>
        <w:color w:val="999999"/>
      </w:rPr>
      <w:t xml:space="preserve"> </w:t>
    </w:r>
    <w:r w:rsidRPr="001C2A3D">
      <w:rPr>
        <w:rFonts w:ascii="Britannic Bold" w:hAnsi="Britannic Bold"/>
        <w:b/>
        <w:bCs/>
        <w:color w:val="FFD428"/>
      </w:rPr>
      <w:t xml:space="preserve">DRUŽSTVO </w:t>
    </w:r>
    <w:r w:rsidRPr="001C2A3D">
      <w:rPr>
        <w:rFonts w:ascii="Britannic Bold" w:hAnsi="Britannic Bold"/>
        <w:b/>
        <w:bCs/>
        <w:color w:val="808080"/>
      </w:rPr>
      <w:t>HLINSKO</w:t>
    </w:r>
  </w:p>
  <w:p w14:paraId="5A50EFE6" w14:textId="77777777" w:rsidR="0000222B" w:rsidRPr="001C2A3D" w:rsidRDefault="0000222B" w:rsidP="0000222B">
    <w:pPr>
      <w:pStyle w:val="Zhlav"/>
      <w:jc w:val="center"/>
      <w:rPr>
        <w:rFonts w:ascii="Calibri" w:hAnsi="Calibri" w:cs="Calibri"/>
        <w:b/>
      </w:rPr>
    </w:pPr>
    <w:r w:rsidRPr="001C2A3D">
      <w:rPr>
        <w:rFonts w:ascii="Calibri" w:hAnsi="Calibri" w:cs="Calibri"/>
        <w:b/>
      </w:rPr>
      <w:t>Poličská 170, 539 01 Hlinsko</w:t>
    </w:r>
  </w:p>
  <w:p w14:paraId="6E102DD5" w14:textId="77777777" w:rsidR="0000222B" w:rsidRPr="001C2A3D" w:rsidRDefault="0000222B" w:rsidP="0000222B">
    <w:pPr>
      <w:pStyle w:val="Zhlav"/>
      <w:jc w:val="center"/>
      <w:rPr>
        <w:rFonts w:ascii="Calibri" w:hAnsi="Calibri" w:cs="Calibri"/>
      </w:rPr>
    </w:pPr>
    <w:r w:rsidRPr="001C2A3D">
      <w:rPr>
        <w:rFonts w:ascii="Calibri" w:hAnsi="Calibri" w:cs="Calibri"/>
      </w:rPr>
      <w:t>Vedené u Krajského soudu v Hradci Králové pod spisovou značkou DrXXVII, vložka 11</w:t>
    </w:r>
  </w:p>
  <w:p w14:paraId="7DBB3811" w14:textId="77777777" w:rsidR="0000222B" w:rsidRPr="001C2A3D" w:rsidRDefault="0000222B" w:rsidP="0000222B">
    <w:pPr>
      <w:pStyle w:val="Zhlav"/>
      <w:jc w:val="center"/>
      <w:rPr>
        <w:rFonts w:ascii="Calibri" w:hAnsi="Calibri" w:cs="Calibri"/>
      </w:rPr>
    </w:pPr>
    <w:r w:rsidRPr="001C2A3D">
      <w:rPr>
        <w:rFonts w:ascii="Calibri" w:hAnsi="Calibri" w:cs="Calibri"/>
      </w:rPr>
      <w:t>IČO 13583662, DIČ CZ13583662</w:t>
    </w:r>
  </w:p>
  <w:p w14:paraId="1262CF67" w14:textId="77777777" w:rsidR="0000222B" w:rsidRPr="001C2A3D" w:rsidRDefault="0000222B" w:rsidP="0000222B">
    <w:pPr>
      <w:pStyle w:val="Zhlav"/>
      <w:jc w:val="center"/>
      <w:rPr>
        <w:rFonts w:ascii="Calibri" w:hAnsi="Calibri" w:cs="Calibri"/>
        <w:b/>
        <w:bCs/>
        <w:sz w:val="18"/>
        <w:szCs w:val="18"/>
        <w:u w:val="sing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0"/>
      <w:gridCol w:w="2661"/>
      <w:gridCol w:w="3351"/>
    </w:tblGrid>
    <w:tr w:rsidR="0000222B" w:rsidRPr="001C2A3D" w14:paraId="12130D89" w14:textId="77777777" w:rsidTr="005A0BDC">
      <w:trPr>
        <w:trHeight w:val="226"/>
      </w:trPr>
      <w:tc>
        <w:tcPr>
          <w:tcW w:w="34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BB5332" w14:textId="77777777" w:rsidR="0000222B" w:rsidRPr="001C2A3D" w:rsidRDefault="0000222B" w:rsidP="0000222B">
          <w:pPr>
            <w:pStyle w:val="Zhlav"/>
            <w:rPr>
              <w:rFonts w:ascii="Calibri" w:hAnsi="Calibri" w:cs="Calibri"/>
              <w:sz w:val="18"/>
              <w:szCs w:val="18"/>
              <w:u w:val="single"/>
            </w:rPr>
          </w:pPr>
          <w:r w:rsidRPr="001C2A3D">
            <w:rPr>
              <w:rFonts w:ascii="Calibri" w:hAnsi="Calibri" w:cs="Calibri"/>
              <w:b/>
              <w:bCs/>
              <w:sz w:val="18"/>
              <w:szCs w:val="18"/>
              <w:u w:val="single"/>
            </w:rPr>
            <w:t>předseda, ekonom:</w:t>
          </w:r>
        </w:p>
        <w:p w14:paraId="74738884" w14:textId="77777777" w:rsidR="0000222B" w:rsidRPr="001C2A3D" w:rsidRDefault="0000222B" w:rsidP="0000222B">
          <w:pPr>
            <w:pStyle w:val="Zhlav"/>
            <w:rPr>
              <w:rFonts w:ascii="Calibri" w:hAnsi="Calibri" w:cs="Calibri"/>
              <w:sz w:val="18"/>
              <w:szCs w:val="18"/>
            </w:rPr>
          </w:pPr>
          <w:r w:rsidRPr="001C2A3D">
            <w:rPr>
              <w:rFonts w:ascii="Calibri" w:hAnsi="Calibri" w:cs="Calibri"/>
              <w:b/>
              <w:bCs/>
              <w:sz w:val="18"/>
              <w:szCs w:val="18"/>
            </w:rPr>
            <w:t>Simona Ježková</w:t>
          </w:r>
        </w:p>
        <w:p w14:paraId="0F492AC4" w14:textId="77777777" w:rsidR="0000222B" w:rsidRPr="001C2A3D" w:rsidRDefault="0000222B" w:rsidP="0000222B">
          <w:pPr>
            <w:pStyle w:val="Zhlav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e</w:t>
          </w:r>
          <w:r w:rsidRPr="001C2A3D">
            <w:rPr>
              <w:rFonts w:ascii="Calibri" w:hAnsi="Calibri" w:cs="Calibri"/>
              <w:sz w:val="18"/>
              <w:szCs w:val="18"/>
            </w:rPr>
            <w:t xml:space="preserve">mail: </w:t>
          </w:r>
          <w:hyperlink r:id="rId1" w:history="1">
            <w:r w:rsidRPr="001C2A3D">
              <w:rPr>
                <w:rStyle w:val="Hypertextovodkaz"/>
                <w:rFonts w:ascii="Calibri" w:hAnsi="Calibri" w:cs="Calibri"/>
                <w:sz w:val="18"/>
                <w:szCs w:val="18"/>
              </w:rPr>
              <w:t>jezkova@bdhlinsko.cz</w:t>
            </w:r>
          </w:hyperlink>
        </w:p>
        <w:p w14:paraId="04FA4998" w14:textId="77777777" w:rsidR="0000222B" w:rsidRPr="001C2A3D" w:rsidRDefault="0000222B" w:rsidP="0000222B">
          <w:pPr>
            <w:pStyle w:val="Zhlav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t</w:t>
          </w:r>
          <w:r w:rsidRPr="001C2A3D">
            <w:rPr>
              <w:rFonts w:ascii="Calibri" w:hAnsi="Calibri" w:cs="Calibri"/>
              <w:sz w:val="18"/>
              <w:szCs w:val="18"/>
            </w:rPr>
            <w:t>el</w:t>
          </w:r>
          <w:r>
            <w:rPr>
              <w:rFonts w:ascii="Calibri" w:hAnsi="Calibri" w:cs="Calibri"/>
              <w:sz w:val="18"/>
              <w:szCs w:val="18"/>
            </w:rPr>
            <w:t>.</w:t>
          </w:r>
          <w:r w:rsidRPr="001C2A3D">
            <w:rPr>
              <w:rFonts w:ascii="Calibri" w:hAnsi="Calibri" w:cs="Calibri"/>
              <w:sz w:val="18"/>
              <w:szCs w:val="18"/>
            </w:rPr>
            <w:t>: 736 511 852</w:t>
          </w:r>
        </w:p>
        <w:p w14:paraId="10E5FC07" w14:textId="77777777" w:rsidR="0000222B" w:rsidRPr="001C2A3D" w:rsidRDefault="0000222B" w:rsidP="0000222B">
          <w:pPr>
            <w:pStyle w:val="Zhlav"/>
            <w:jc w:val="center"/>
            <w:rPr>
              <w:rFonts w:ascii="Calibri" w:hAnsi="Calibri" w:cs="Calibri"/>
              <w:b/>
              <w:bCs/>
              <w:sz w:val="18"/>
              <w:szCs w:val="18"/>
              <w:u w:val="single"/>
            </w:rPr>
          </w:pPr>
        </w:p>
      </w:tc>
      <w:tc>
        <w:tcPr>
          <w:tcW w:w="28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0247AC" w14:textId="77777777" w:rsidR="0000222B" w:rsidRPr="001C2A3D" w:rsidRDefault="0000222B" w:rsidP="0000222B">
          <w:pPr>
            <w:pStyle w:val="Zhlav"/>
            <w:rPr>
              <w:rFonts w:ascii="Calibri" w:hAnsi="Calibri" w:cs="Calibri"/>
              <w:b/>
              <w:bCs/>
              <w:sz w:val="18"/>
              <w:szCs w:val="18"/>
              <w:u w:val="single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  <w:u w:val="single"/>
            </w:rPr>
            <w:t>správa SVJ, účetní</w:t>
          </w:r>
          <w:r w:rsidRPr="001C2A3D">
            <w:rPr>
              <w:rFonts w:ascii="Calibri" w:hAnsi="Calibri" w:cs="Calibri"/>
              <w:b/>
              <w:bCs/>
              <w:sz w:val="18"/>
              <w:szCs w:val="18"/>
              <w:u w:val="single"/>
            </w:rPr>
            <w:t>:</w:t>
          </w:r>
        </w:p>
        <w:p w14:paraId="0C8474FE" w14:textId="77777777" w:rsidR="0000222B" w:rsidRPr="001C2A3D" w:rsidRDefault="0000222B" w:rsidP="0000222B">
          <w:pPr>
            <w:pStyle w:val="Zhlav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1C2A3D">
            <w:rPr>
              <w:rFonts w:ascii="Calibri" w:hAnsi="Calibri" w:cs="Calibri"/>
              <w:b/>
              <w:bCs/>
              <w:sz w:val="18"/>
              <w:szCs w:val="18"/>
            </w:rPr>
            <w:t>Bc. Markéta Skřivánková</w:t>
          </w:r>
        </w:p>
        <w:p w14:paraId="5088F024" w14:textId="77777777" w:rsidR="0000222B" w:rsidRPr="001C2A3D" w:rsidRDefault="0000222B" w:rsidP="0000222B">
          <w:pPr>
            <w:pStyle w:val="Zhlav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e</w:t>
          </w:r>
          <w:r w:rsidRPr="001C2A3D">
            <w:rPr>
              <w:rFonts w:ascii="Calibri" w:hAnsi="Calibri" w:cs="Calibri"/>
              <w:sz w:val="18"/>
              <w:szCs w:val="18"/>
            </w:rPr>
            <w:t xml:space="preserve">mail: </w:t>
          </w:r>
          <w:hyperlink r:id="rId2" w:history="1">
            <w:r w:rsidRPr="001C2A3D">
              <w:rPr>
                <w:rStyle w:val="Hypertextovodkaz"/>
                <w:rFonts w:ascii="Calibri" w:hAnsi="Calibri" w:cs="Calibri"/>
                <w:sz w:val="18"/>
                <w:szCs w:val="18"/>
              </w:rPr>
              <w:t>skrivankova@bdhlinsko.cz</w:t>
            </w:r>
          </w:hyperlink>
        </w:p>
        <w:p w14:paraId="307173F0" w14:textId="77777777" w:rsidR="0000222B" w:rsidRPr="001C2A3D" w:rsidRDefault="0000222B" w:rsidP="0000222B">
          <w:pPr>
            <w:pStyle w:val="Zhlav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t</w:t>
          </w:r>
          <w:r w:rsidRPr="001C2A3D">
            <w:rPr>
              <w:rFonts w:ascii="Calibri" w:hAnsi="Calibri" w:cs="Calibri"/>
              <w:sz w:val="18"/>
              <w:szCs w:val="18"/>
            </w:rPr>
            <w:t>el</w:t>
          </w:r>
          <w:r>
            <w:rPr>
              <w:rFonts w:ascii="Calibri" w:hAnsi="Calibri" w:cs="Calibri"/>
              <w:sz w:val="18"/>
              <w:szCs w:val="18"/>
            </w:rPr>
            <w:t>.</w:t>
          </w:r>
          <w:r w:rsidRPr="001C2A3D">
            <w:rPr>
              <w:rFonts w:ascii="Calibri" w:hAnsi="Calibri" w:cs="Calibri"/>
              <w:sz w:val="18"/>
              <w:szCs w:val="18"/>
            </w:rPr>
            <w:t>: 608 245</w:t>
          </w:r>
          <w:r>
            <w:rPr>
              <w:rFonts w:ascii="Calibri" w:hAnsi="Calibri" w:cs="Calibri"/>
              <w:sz w:val="18"/>
              <w:szCs w:val="18"/>
            </w:rPr>
            <w:t> </w:t>
          </w:r>
          <w:r w:rsidRPr="001C2A3D">
            <w:rPr>
              <w:rFonts w:ascii="Calibri" w:hAnsi="Calibri" w:cs="Calibri"/>
              <w:sz w:val="18"/>
              <w:szCs w:val="18"/>
            </w:rPr>
            <w:t>400</w:t>
          </w:r>
        </w:p>
        <w:p w14:paraId="0B799662" w14:textId="77777777" w:rsidR="0000222B" w:rsidRPr="001C2A3D" w:rsidRDefault="0000222B" w:rsidP="0000222B">
          <w:pPr>
            <w:pStyle w:val="Zhlav"/>
            <w:jc w:val="center"/>
            <w:rPr>
              <w:rFonts w:ascii="Calibri" w:hAnsi="Calibri" w:cs="Calibri"/>
              <w:b/>
              <w:bCs/>
              <w:sz w:val="18"/>
              <w:szCs w:val="18"/>
              <w:u w:val="single"/>
            </w:rPr>
          </w:pPr>
        </w:p>
      </w:tc>
      <w:tc>
        <w:tcPr>
          <w:tcW w:w="35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8AD90F" w14:textId="77777777" w:rsidR="0000222B" w:rsidRPr="005935B7" w:rsidRDefault="0000222B" w:rsidP="0000222B">
          <w:pPr>
            <w:pStyle w:val="Zhlav"/>
            <w:rPr>
              <w:rFonts w:ascii="Calibri" w:hAnsi="Calibri" w:cs="Calibri"/>
              <w:b/>
              <w:bCs/>
              <w:sz w:val="18"/>
              <w:szCs w:val="18"/>
              <w:u w:val="single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 xml:space="preserve">                 </w:t>
          </w:r>
          <w:r w:rsidRPr="005935B7">
            <w:rPr>
              <w:rFonts w:ascii="Calibri" w:hAnsi="Calibri" w:cs="Calibri"/>
              <w:b/>
              <w:bCs/>
              <w:sz w:val="18"/>
              <w:szCs w:val="18"/>
              <w:u w:val="single"/>
            </w:rPr>
            <w:t>správa SVJ, účetn</w:t>
          </w:r>
          <w:r>
            <w:rPr>
              <w:rFonts w:ascii="Calibri" w:hAnsi="Calibri" w:cs="Calibri"/>
              <w:b/>
              <w:bCs/>
              <w:sz w:val="18"/>
              <w:szCs w:val="18"/>
              <w:u w:val="single"/>
            </w:rPr>
            <w:t>í:</w:t>
          </w:r>
        </w:p>
        <w:p w14:paraId="33B5FBC7" w14:textId="64B42413" w:rsidR="0000222B" w:rsidRPr="005935B7" w:rsidRDefault="0000222B" w:rsidP="0000222B">
          <w:pPr>
            <w:pStyle w:val="Zhlav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5935B7">
            <w:rPr>
              <w:rFonts w:ascii="Calibri" w:hAnsi="Calibri" w:cs="Calibri"/>
              <w:b/>
              <w:bCs/>
              <w:sz w:val="18"/>
              <w:szCs w:val="18"/>
            </w:rPr>
            <w:t xml:space="preserve">                 </w:t>
          </w:r>
          <w:r w:rsidR="00DD6FEA">
            <w:rPr>
              <w:rFonts w:ascii="Calibri" w:hAnsi="Calibri" w:cs="Calibri"/>
              <w:b/>
              <w:bCs/>
              <w:sz w:val="18"/>
              <w:szCs w:val="18"/>
            </w:rPr>
            <w:t>I</w:t>
          </w:r>
          <w:r w:rsidRPr="005935B7">
            <w:rPr>
              <w:rFonts w:ascii="Calibri" w:hAnsi="Calibri" w:cs="Calibri"/>
              <w:b/>
              <w:bCs/>
              <w:sz w:val="18"/>
              <w:szCs w:val="18"/>
            </w:rPr>
            <w:t>ng. Marcela Pecinová</w:t>
          </w:r>
        </w:p>
        <w:p w14:paraId="6788C746" w14:textId="77777777" w:rsidR="0000222B" w:rsidRPr="001C2A3D" w:rsidRDefault="0000222B" w:rsidP="0000222B">
          <w:pPr>
            <w:pStyle w:val="Zhlav"/>
            <w:ind w:left="709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e</w:t>
          </w:r>
          <w:r w:rsidRPr="001C2A3D">
            <w:rPr>
              <w:rFonts w:ascii="Calibri" w:hAnsi="Calibri" w:cs="Calibri"/>
              <w:sz w:val="18"/>
              <w:szCs w:val="18"/>
            </w:rPr>
            <w:t xml:space="preserve">mail: </w:t>
          </w:r>
          <w:hyperlink r:id="rId3" w:history="1">
            <w:r w:rsidRPr="00056C98">
              <w:rPr>
                <w:rStyle w:val="Hypertextovodkaz"/>
                <w:rFonts w:ascii="Calibri" w:hAnsi="Calibri" w:cs="Calibri"/>
                <w:sz w:val="18"/>
                <w:szCs w:val="18"/>
              </w:rPr>
              <w:t>pecinova@bdhlinsko.cz</w:t>
            </w:r>
          </w:hyperlink>
        </w:p>
        <w:p w14:paraId="0551BB4C" w14:textId="77777777" w:rsidR="0000222B" w:rsidRPr="001C2A3D" w:rsidRDefault="0000222B" w:rsidP="0000222B">
          <w:pPr>
            <w:pStyle w:val="Zhlav"/>
            <w:ind w:left="709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t</w:t>
          </w:r>
          <w:r w:rsidRPr="001C2A3D">
            <w:rPr>
              <w:rFonts w:ascii="Calibri" w:hAnsi="Calibri" w:cs="Calibri"/>
              <w:sz w:val="18"/>
              <w:szCs w:val="18"/>
            </w:rPr>
            <w:t>el</w:t>
          </w:r>
          <w:r>
            <w:rPr>
              <w:rFonts w:ascii="Calibri" w:hAnsi="Calibri" w:cs="Calibri"/>
              <w:sz w:val="18"/>
              <w:szCs w:val="18"/>
            </w:rPr>
            <w:t>.</w:t>
          </w:r>
          <w:r w:rsidRPr="001C2A3D">
            <w:rPr>
              <w:rFonts w:ascii="Calibri" w:hAnsi="Calibri" w:cs="Calibri"/>
              <w:sz w:val="18"/>
              <w:szCs w:val="18"/>
            </w:rPr>
            <w:t>: 739 327</w:t>
          </w:r>
          <w:r>
            <w:rPr>
              <w:rFonts w:ascii="Calibri" w:hAnsi="Calibri" w:cs="Calibri"/>
              <w:sz w:val="18"/>
              <w:szCs w:val="18"/>
            </w:rPr>
            <w:t> </w:t>
          </w:r>
          <w:r w:rsidRPr="001C2A3D">
            <w:rPr>
              <w:rFonts w:ascii="Calibri" w:hAnsi="Calibri" w:cs="Calibri"/>
              <w:sz w:val="18"/>
              <w:szCs w:val="18"/>
            </w:rPr>
            <w:t>248</w:t>
          </w:r>
        </w:p>
        <w:p w14:paraId="2B8B178C" w14:textId="77777777" w:rsidR="0000222B" w:rsidRPr="001C2A3D" w:rsidRDefault="0000222B" w:rsidP="0000222B">
          <w:pPr>
            <w:pStyle w:val="Zhlav"/>
            <w:ind w:left="709"/>
            <w:rPr>
              <w:rFonts w:ascii="Calibri" w:hAnsi="Calibri" w:cs="Calibri"/>
              <w:b/>
              <w:bCs/>
              <w:sz w:val="18"/>
              <w:szCs w:val="18"/>
              <w:u w:val="single"/>
            </w:rPr>
          </w:pPr>
        </w:p>
      </w:tc>
    </w:tr>
    <w:tr w:rsidR="0000222B" w:rsidRPr="001C2A3D" w14:paraId="63928471" w14:textId="77777777" w:rsidTr="005A0BDC">
      <w:trPr>
        <w:trHeight w:val="234"/>
      </w:trPr>
      <w:tc>
        <w:tcPr>
          <w:tcW w:w="34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F2AB" w14:textId="77777777" w:rsidR="0000222B" w:rsidRPr="001C2A3D" w:rsidRDefault="0000222B" w:rsidP="0000222B">
          <w:pPr>
            <w:pStyle w:val="Zhlav"/>
            <w:ind w:left="709"/>
            <w:rPr>
              <w:rFonts w:ascii="Calibri" w:hAnsi="Calibri" w:cs="Calibri"/>
              <w:b/>
              <w:bCs/>
              <w:sz w:val="18"/>
              <w:szCs w:val="18"/>
              <w:u w:val="single"/>
            </w:rPr>
          </w:pPr>
        </w:p>
      </w:tc>
      <w:tc>
        <w:tcPr>
          <w:tcW w:w="28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3C8946" w14:textId="77777777" w:rsidR="0000222B" w:rsidRPr="001C2A3D" w:rsidRDefault="0000222B" w:rsidP="0000222B">
          <w:pPr>
            <w:pStyle w:val="Zhlav"/>
            <w:jc w:val="center"/>
            <w:rPr>
              <w:rFonts w:ascii="Calibri" w:hAnsi="Calibri" w:cs="Calibri"/>
              <w:b/>
              <w:bCs/>
              <w:sz w:val="18"/>
              <w:szCs w:val="18"/>
              <w:u w:val="single"/>
            </w:rPr>
          </w:pPr>
        </w:p>
      </w:tc>
      <w:tc>
        <w:tcPr>
          <w:tcW w:w="35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6B25B7" w14:textId="77777777" w:rsidR="0000222B" w:rsidRPr="001C2A3D" w:rsidRDefault="0000222B" w:rsidP="0000222B">
          <w:pPr>
            <w:pStyle w:val="Zhlav"/>
            <w:ind w:left="709"/>
            <w:rPr>
              <w:rFonts w:ascii="Calibri" w:hAnsi="Calibri" w:cs="Calibri"/>
              <w:b/>
              <w:bCs/>
              <w:sz w:val="18"/>
              <w:szCs w:val="18"/>
              <w:u w:val="single"/>
            </w:rPr>
          </w:pPr>
        </w:p>
      </w:tc>
    </w:tr>
  </w:tbl>
  <w:p w14:paraId="06EFCE48" w14:textId="77777777" w:rsidR="0000222B" w:rsidRDefault="0000222B" w:rsidP="0000222B">
    <w:pPr>
      <w:pStyle w:val="Zhlav"/>
      <w:jc w:val="center"/>
      <w:rPr>
        <w:rFonts w:ascii="Calibri" w:hAnsi="Calibri" w:cs="Calibri"/>
        <w:sz w:val="18"/>
        <w:szCs w:val="18"/>
      </w:rPr>
    </w:pPr>
    <w:r w:rsidRPr="001C2A3D">
      <w:rPr>
        <w:rFonts w:ascii="Calibri" w:hAnsi="Calibri" w:cs="Calibri"/>
        <w:b/>
        <w:bCs/>
        <w:sz w:val="18"/>
        <w:szCs w:val="18"/>
      </w:rPr>
      <w:t>Webové stránky:</w:t>
    </w:r>
    <w:r w:rsidRPr="001C2A3D">
      <w:rPr>
        <w:rFonts w:ascii="Calibri" w:hAnsi="Calibri" w:cs="Calibri"/>
        <w:sz w:val="18"/>
        <w:szCs w:val="18"/>
      </w:rPr>
      <w:t xml:space="preserve"> </w:t>
    </w:r>
    <w:hyperlink r:id="rId4" w:history="1">
      <w:r w:rsidRPr="001C2A3D">
        <w:rPr>
          <w:rStyle w:val="Hypertextovodkaz"/>
          <w:rFonts w:ascii="Calibri" w:hAnsi="Calibri" w:cs="Calibri"/>
          <w:b/>
          <w:sz w:val="18"/>
          <w:szCs w:val="18"/>
        </w:rPr>
        <w:t>www.bdhlinsko.cz</w:t>
      </w:r>
    </w:hyperlink>
    <w:r w:rsidRPr="001C2A3D">
      <w:rPr>
        <w:rFonts w:ascii="Calibri" w:hAnsi="Calibri" w:cs="Calibri"/>
        <w:b/>
        <w:sz w:val="18"/>
        <w:szCs w:val="18"/>
      </w:rPr>
      <w:t xml:space="preserve">,   </w:t>
    </w:r>
    <w:r w:rsidRPr="001C2A3D">
      <w:rPr>
        <w:rFonts w:ascii="Calibri" w:hAnsi="Calibri" w:cs="Calibri"/>
        <w:b/>
        <w:bCs/>
        <w:sz w:val="18"/>
        <w:szCs w:val="18"/>
      </w:rPr>
      <w:t>ID datové schránky:</w:t>
    </w:r>
    <w:r w:rsidRPr="001C2A3D">
      <w:rPr>
        <w:rFonts w:ascii="Calibri" w:hAnsi="Calibri" w:cs="Calibri"/>
        <w:sz w:val="18"/>
        <w:szCs w:val="18"/>
      </w:rPr>
      <w:t xml:space="preserve"> hmqtpv8</w:t>
    </w:r>
  </w:p>
  <w:p w14:paraId="467073FE" w14:textId="010B96AD" w:rsidR="0000222B" w:rsidRPr="0000222B" w:rsidRDefault="0000222B" w:rsidP="0000222B">
    <w:pPr>
      <w:pStyle w:val="Zhlav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  <w:r>
      <w:rPr>
        <w:rFonts w:ascii="Calibri" w:hAnsi="Calibri" w:cs="Calibri"/>
        <w:sz w:val="18"/>
        <w:szCs w:val="18"/>
      </w:rPr>
      <w:softHyphen/>
    </w:r>
  </w:p>
  <w:p w14:paraId="4349BF7C" w14:textId="77777777" w:rsidR="0000222B" w:rsidRDefault="000022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0CE6" w14:textId="77777777" w:rsidR="0000222B" w:rsidRDefault="00002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F72FA"/>
    <w:multiLevelType w:val="hybridMultilevel"/>
    <w:tmpl w:val="139EEAC8"/>
    <w:lvl w:ilvl="0" w:tplc="B5005C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D08D5"/>
    <w:multiLevelType w:val="hybridMultilevel"/>
    <w:tmpl w:val="AF5E5352"/>
    <w:lvl w:ilvl="0" w:tplc="D736DD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2397">
    <w:abstractNumId w:val="1"/>
  </w:num>
  <w:num w:numId="2" w16cid:durableId="30882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2B"/>
    <w:rsid w:val="0000222B"/>
    <w:rsid w:val="000918FB"/>
    <w:rsid w:val="000B34B5"/>
    <w:rsid w:val="000D14BE"/>
    <w:rsid w:val="00114F0D"/>
    <w:rsid w:val="00143A93"/>
    <w:rsid w:val="001949A6"/>
    <w:rsid w:val="0039620D"/>
    <w:rsid w:val="003D5A46"/>
    <w:rsid w:val="004308B9"/>
    <w:rsid w:val="00464DA1"/>
    <w:rsid w:val="00485664"/>
    <w:rsid w:val="004A491F"/>
    <w:rsid w:val="004D73E8"/>
    <w:rsid w:val="0055604E"/>
    <w:rsid w:val="005A5ED5"/>
    <w:rsid w:val="005B0D50"/>
    <w:rsid w:val="005C5986"/>
    <w:rsid w:val="005F24BB"/>
    <w:rsid w:val="00606252"/>
    <w:rsid w:val="00616D4F"/>
    <w:rsid w:val="0063229F"/>
    <w:rsid w:val="0067610C"/>
    <w:rsid w:val="006A68A4"/>
    <w:rsid w:val="006E0005"/>
    <w:rsid w:val="00720E81"/>
    <w:rsid w:val="00786F01"/>
    <w:rsid w:val="0083046F"/>
    <w:rsid w:val="008D6F49"/>
    <w:rsid w:val="009132BD"/>
    <w:rsid w:val="00941D38"/>
    <w:rsid w:val="009B3A8C"/>
    <w:rsid w:val="009F45A5"/>
    <w:rsid w:val="00A25344"/>
    <w:rsid w:val="00A75E32"/>
    <w:rsid w:val="00B42C4E"/>
    <w:rsid w:val="00B51718"/>
    <w:rsid w:val="00BA60AA"/>
    <w:rsid w:val="00C0575D"/>
    <w:rsid w:val="00CD1730"/>
    <w:rsid w:val="00CD5714"/>
    <w:rsid w:val="00CF2A5F"/>
    <w:rsid w:val="00D36670"/>
    <w:rsid w:val="00D50461"/>
    <w:rsid w:val="00DD1142"/>
    <w:rsid w:val="00DD6FEA"/>
    <w:rsid w:val="00E72BC3"/>
    <w:rsid w:val="00EB2216"/>
    <w:rsid w:val="00EC15ED"/>
    <w:rsid w:val="00ED3FAC"/>
    <w:rsid w:val="00F03436"/>
    <w:rsid w:val="00F16146"/>
    <w:rsid w:val="00F30F5A"/>
    <w:rsid w:val="00FB2B6F"/>
    <w:rsid w:val="00FC00E5"/>
    <w:rsid w:val="00FC78A3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6A8A"/>
  <w15:chartTrackingRefBased/>
  <w15:docId w15:val="{9B363143-8F24-47BB-B4EB-60F13A36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22B"/>
  </w:style>
  <w:style w:type="paragraph" w:styleId="Zpat">
    <w:name w:val="footer"/>
    <w:basedOn w:val="Normln"/>
    <w:link w:val="ZpatChar"/>
    <w:uiPriority w:val="99"/>
    <w:unhideWhenUsed/>
    <w:rsid w:val="0000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22B"/>
  </w:style>
  <w:style w:type="character" w:customStyle="1" w:styleId="Internetlink">
    <w:name w:val="Internet link"/>
    <w:rsid w:val="0000222B"/>
    <w:rPr>
      <w:color w:val="0000FF"/>
      <w:u w:val="single"/>
    </w:rPr>
  </w:style>
  <w:style w:type="character" w:styleId="Hypertextovodkaz">
    <w:name w:val="Hyperlink"/>
    <w:uiPriority w:val="99"/>
    <w:unhideWhenUsed/>
    <w:rsid w:val="0000222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4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hlinsk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cinova@bdhlinsko.cz" TargetMode="External"/><Relationship Id="rId2" Type="http://schemas.openxmlformats.org/officeDocument/2006/relationships/hyperlink" Target="mailto:skrivankova@bdhlinsko.cz" TargetMode="External"/><Relationship Id="rId1" Type="http://schemas.openxmlformats.org/officeDocument/2006/relationships/hyperlink" Target="mailto:jezkova@bdhlinsko.cz" TargetMode="External"/><Relationship Id="rId4" Type="http://schemas.openxmlformats.org/officeDocument/2006/relationships/hyperlink" Target="http://www.bdhlin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Paní Ježková</dc:creator>
  <cp:keywords/>
  <dc:description/>
  <cp:lastModifiedBy>Bytové UCTO3</cp:lastModifiedBy>
  <cp:revision>16</cp:revision>
  <cp:lastPrinted>2024-07-26T13:39:00Z</cp:lastPrinted>
  <dcterms:created xsi:type="dcterms:W3CDTF">2024-07-26T11:20:00Z</dcterms:created>
  <dcterms:modified xsi:type="dcterms:W3CDTF">2024-08-09T07:48:00Z</dcterms:modified>
</cp:coreProperties>
</file>